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1F" w:rsidRPr="00EB31E2" w:rsidRDefault="00E70AD4" w:rsidP="008D6F1F">
      <w:pPr>
        <w:spacing w:line="26" w:lineRule="atLeast"/>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CIUDAD</w:t>
      </w:r>
      <w:r w:rsidR="00B469FE" w:rsidRPr="00EB31E2">
        <w:rPr>
          <w:rFonts w:ascii="Spranq eco sans" w:hAnsi="Spranq eco sans" w:cs="Tahoma"/>
          <w:b/>
          <w:color w:val="548DD4" w:themeColor="text2" w:themeTint="99"/>
          <w:sz w:val="22"/>
          <w:szCs w:val="22"/>
        </w:rPr>
        <w:t xml:space="preserve">, </w:t>
      </w:r>
      <w:r w:rsidRPr="00EB31E2">
        <w:rPr>
          <w:rFonts w:ascii="Spranq eco sans" w:hAnsi="Spranq eco sans" w:cs="Tahoma"/>
          <w:b/>
          <w:color w:val="548DD4" w:themeColor="text2" w:themeTint="99"/>
          <w:sz w:val="22"/>
          <w:szCs w:val="22"/>
        </w:rPr>
        <w:t>FECHA</w:t>
      </w:r>
    </w:p>
    <w:p w:rsidR="008D6F1F" w:rsidRPr="00EB31E2" w:rsidRDefault="008D6F1F" w:rsidP="008D6F1F">
      <w:pPr>
        <w:spacing w:line="26" w:lineRule="atLeast"/>
        <w:rPr>
          <w:rFonts w:ascii="Spranq eco sans" w:hAnsi="Spranq eco sans" w:cs="Tahoma"/>
          <w:sz w:val="22"/>
          <w:szCs w:val="22"/>
        </w:rPr>
      </w:pPr>
    </w:p>
    <w:p w:rsidR="008D6F1F" w:rsidRDefault="008D6F1F" w:rsidP="008D6F1F">
      <w:pPr>
        <w:spacing w:line="26" w:lineRule="atLeast"/>
        <w:rPr>
          <w:rFonts w:ascii="Spranq eco sans" w:hAnsi="Spranq eco sans" w:cs="Tahoma"/>
          <w:sz w:val="22"/>
          <w:szCs w:val="22"/>
        </w:rPr>
      </w:pPr>
    </w:p>
    <w:p w:rsidR="00EB31E2" w:rsidRDefault="00EB31E2" w:rsidP="008D6F1F">
      <w:pPr>
        <w:spacing w:line="26" w:lineRule="atLeast"/>
        <w:rPr>
          <w:rFonts w:ascii="Spranq eco sans" w:hAnsi="Spranq eco sans" w:cs="Tahoma"/>
          <w:sz w:val="22"/>
          <w:szCs w:val="22"/>
        </w:rPr>
      </w:pPr>
    </w:p>
    <w:p w:rsidR="00EB31E2" w:rsidRPr="00EB31E2" w:rsidRDefault="00EB31E2" w:rsidP="008D6F1F">
      <w:pPr>
        <w:spacing w:line="26" w:lineRule="atLeast"/>
        <w:rPr>
          <w:rFonts w:ascii="Spranq eco sans" w:hAnsi="Spranq eco sans" w:cs="Tahoma"/>
          <w:sz w:val="22"/>
          <w:szCs w:val="22"/>
        </w:rPr>
      </w:pPr>
    </w:p>
    <w:p w:rsidR="008D6F1F" w:rsidRPr="00EB31E2" w:rsidRDefault="008D6F1F" w:rsidP="008D6F1F">
      <w:pPr>
        <w:spacing w:line="26" w:lineRule="atLeast"/>
        <w:rPr>
          <w:rFonts w:ascii="Spranq eco sans" w:hAnsi="Spranq eco sans" w:cs="Tahoma"/>
          <w:sz w:val="22"/>
          <w:szCs w:val="22"/>
        </w:rPr>
      </w:pPr>
      <w:r w:rsidRPr="00EB31E2">
        <w:rPr>
          <w:rFonts w:ascii="Spranq eco sans" w:hAnsi="Spranq eco sans" w:cs="Tahoma"/>
          <w:sz w:val="22"/>
          <w:szCs w:val="22"/>
        </w:rPr>
        <w:t>Señores</w:t>
      </w:r>
    </w:p>
    <w:p w:rsidR="00A503FA" w:rsidRPr="00EB31E2" w:rsidRDefault="00A503FA" w:rsidP="008D6F1F">
      <w:pPr>
        <w:spacing w:line="26" w:lineRule="atLeast"/>
        <w:rPr>
          <w:rFonts w:ascii="Spranq eco sans" w:hAnsi="Spranq eco sans" w:cs="Tahoma"/>
          <w:b/>
          <w:sz w:val="22"/>
          <w:szCs w:val="22"/>
        </w:rPr>
      </w:pPr>
      <w:r w:rsidRPr="00EB31E2">
        <w:rPr>
          <w:rFonts w:ascii="Spranq eco sans" w:hAnsi="Spranq eco sans" w:cs="Tahoma"/>
          <w:b/>
          <w:sz w:val="22"/>
          <w:szCs w:val="22"/>
        </w:rPr>
        <w:t>VICERRECTORIA DE INVESTIGACIONES</w:t>
      </w:r>
    </w:p>
    <w:p w:rsidR="008D6F1F" w:rsidRPr="00EB31E2" w:rsidRDefault="00B469FE" w:rsidP="008D6F1F">
      <w:pPr>
        <w:spacing w:line="26" w:lineRule="atLeast"/>
        <w:rPr>
          <w:rFonts w:ascii="Spranq eco sans" w:hAnsi="Spranq eco sans" w:cs="Tahoma"/>
          <w:sz w:val="22"/>
          <w:szCs w:val="22"/>
        </w:rPr>
      </w:pPr>
      <w:r w:rsidRPr="00EB31E2">
        <w:rPr>
          <w:rFonts w:ascii="Spranq eco sans" w:hAnsi="Spranq eco sans" w:cs="Tahoma"/>
          <w:sz w:val="22"/>
          <w:szCs w:val="22"/>
        </w:rPr>
        <w:t>Bucaramanga</w:t>
      </w:r>
    </w:p>
    <w:p w:rsidR="008D6F1F" w:rsidRDefault="008D6F1F" w:rsidP="008D6F1F">
      <w:pPr>
        <w:spacing w:line="26" w:lineRule="atLeast"/>
        <w:rPr>
          <w:rFonts w:ascii="Spranq eco sans" w:hAnsi="Spranq eco sans" w:cs="Tahoma"/>
          <w:sz w:val="22"/>
          <w:szCs w:val="22"/>
        </w:rPr>
      </w:pPr>
    </w:p>
    <w:p w:rsidR="00EB31E2" w:rsidRDefault="00EB31E2" w:rsidP="008D6F1F">
      <w:pPr>
        <w:spacing w:line="26" w:lineRule="atLeast"/>
        <w:rPr>
          <w:rFonts w:ascii="Spranq eco sans" w:hAnsi="Spranq eco sans" w:cs="Tahoma"/>
          <w:sz w:val="22"/>
          <w:szCs w:val="22"/>
        </w:rPr>
      </w:pPr>
    </w:p>
    <w:p w:rsidR="00EB31E2" w:rsidRPr="00EB31E2" w:rsidRDefault="00EB31E2" w:rsidP="008D6F1F">
      <w:pPr>
        <w:spacing w:line="26" w:lineRule="atLeast"/>
        <w:rPr>
          <w:rFonts w:ascii="Spranq eco sans" w:hAnsi="Spranq eco sans" w:cs="Tahoma"/>
          <w:sz w:val="22"/>
          <w:szCs w:val="22"/>
        </w:rPr>
      </w:pPr>
    </w:p>
    <w:p w:rsidR="008D6F1F" w:rsidRPr="00EB31E2" w:rsidRDefault="00EC4A20" w:rsidP="00B469FE">
      <w:pPr>
        <w:spacing w:line="26" w:lineRule="atLeast"/>
        <w:ind w:left="708"/>
        <w:jc w:val="both"/>
        <w:rPr>
          <w:rFonts w:ascii="Spranq eco sans" w:hAnsi="Spranq eco sans" w:cs="Tahoma"/>
          <w:color w:val="548DD4" w:themeColor="text2" w:themeTint="99"/>
          <w:sz w:val="22"/>
          <w:szCs w:val="22"/>
        </w:rPr>
      </w:pPr>
      <w:r w:rsidRPr="00EB31E2">
        <w:rPr>
          <w:rFonts w:ascii="Spranq eco sans" w:hAnsi="Spranq eco sans" w:cs="Tahoma"/>
          <w:sz w:val="22"/>
          <w:szCs w:val="22"/>
        </w:rPr>
        <w:t>Asunto</w:t>
      </w:r>
      <w:r w:rsidR="008D6F1F" w:rsidRPr="00EB31E2">
        <w:rPr>
          <w:rFonts w:ascii="Spranq eco sans" w:hAnsi="Spranq eco sans" w:cs="Tahoma"/>
          <w:sz w:val="22"/>
          <w:szCs w:val="22"/>
        </w:rPr>
        <w:t xml:space="preserve">: </w:t>
      </w:r>
      <w:r w:rsidR="00B469FE" w:rsidRPr="00EB31E2">
        <w:rPr>
          <w:rFonts w:ascii="Spranq eco sans" w:hAnsi="Spranq eco sans" w:cs="Tahoma"/>
          <w:sz w:val="22"/>
          <w:szCs w:val="22"/>
        </w:rPr>
        <w:t>Acuerdo</w:t>
      </w:r>
      <w:r w:rsidR="008D6F1F" w:rsidRPr="00EB31E2">
        <w:rPr>
          <w:rFonts w:ascii="Spranq eco sans" w:hAnsi="Spranq eco sans" w:cs="Tahoma"/>
          <w:sz w:val="22"/>
          <w:szCs w:val="22"/>
        </w:rPr>
        <w:t xml:space="preserve"> de Confidencialidad </w:t>
      </w:r>
      <w:r w:rsidR="0081612B" w:rsidRPr="00EB31E2">
        <w:rPr>
          <w:rFonts w:ascii="Spranq eco sans" w:hAnsi="Spranq eco sans" w:cs="Tahoma"/>
          <w:sz w:val="22"/>
          <w:szCs w:val="22"/>
        </w:rPr>
        <w:t xml:space="preserve">Participantes en el </w:t>
      </w:r>
      <w:r w:rsidR="008D6F1F" w:rsidRPr="00EB31E2">
        <w:rPr>
          <w:rFonts w:ascii="Spranq eco sans" w:hAnsi="Spranq eco sans" w:cs="Tahoma"/>
          <w:sz w:val="22"/>
          <w:szCs w:val="22"/>
        </w:rPr>
        <w:t>Proyecto de Investigación</w:t>
      </w:r>
      <w:r w:rsidR="0081612B" w:rsidRPr="00EB31E2">
        <w:rPr>
          <w:rFonts w:ascii="Spranq eco sans" w:hAnsi="Spranq eco sans" w:cs="Tahoma"/>
          <w:sz w:val="22"/>
          <w:szCs w:val="22"/>
        </w:rPr>
        <w:t xml:space="preserve"> </w:t>
      </w:r>
      <w:r w:rsidR="00E70AD4" w:rsidRPr="00EB31E2">
        <w:rPr>
          <w:rFonts w:ascii="Spranq eco sans" w:hAnsi="Spranq eco sans" w:cs="Tahoma"/>
          <w:b/>
          <w:color w:val="548DD4" w:themeColor="text2" w:themeTint="99"/>
          <w:sz w:val="22"/>
          <w:szCs w:val="22"/>
        </w:rPr>
        <w:t>NOMBRE DEL PROYECTO</w:t>
      </w:r>
    </w:p>
    <w:p w:rsidR="008D6F1F" w:rsidRDefault="008D6F1F" w:rsidP="008D6F1F">
      <w:pPr>
        <w:spacing w:line="26" w:lineRule="atLeast"/>
        <w:ind w:firstLine="851"/>
        <w:jc w:val="both"/>
        <w:rPr>
          <w:rFonts w:ascii="Spranq eco sans" w:hAnsi="Spranq eco sans" w:cs="Tahoma"/>
          <w:sz w:val="22"/>
          <w:szCs w:val="22"/>
        </w:rPr>
      </w:pPr>
    </w:p>
    <w:p w:rsidR="00EB31E2" w:rsidRDefault="00EB31E2" w:rsidP="008D6F1F">
      <w:pPr>
        <w:spacing w:line="26" w:lineRule="atLeast"/>
        <w:ind w:firstLine="851"/>
        <w:jc w:val="both"/>
        <w:rPr>
          <w:rFonts w:ascii="Spranq eco sans" w:hAnsi="Spranq eco sans" w:cs="Tahoma"/>
          <w:sz w:val="22"/>
          <w:szCs w:val="22"/>
        </w:rPr>
      </w:pPr>
    </w:p>
    <w:p w:rsidR="00E14826" w:rsidRPr="00EB31E2" w:rsidRDefault="00E14826" w:rsidP="008D6F1F">
      <w:pPr>
        <w:spacing w:line="26" w:lineRule="atLeast"/>
        <w:jc w:val="both"/>
        <w:rPr>
          <w:rFonts w:ascii="Spranq eco sans" w:hAnsi="Spranq eco sans" w:cs="Tahoma"/>
          <w:sz w:val="22"/>
          <w:szCs w:val="22"/>
        </w:rPr>
      </w:pPr>
    </w:p>
    <w:p w:rsidR="00146F9A" w:rsidRPr="00EB31E2" w:rsidRDefault="00B469FE" w:rsidP="00B469FE">
      <w:pPr>
        <w:spacing w:line="26" w:lineRule="atLeast"/>
        <w:jc w:val="both"/>
        <w:rPr>
          <w:rFonts w:ascii="Spranq eco sans" w:hAnsi="Spranq eco sans" w:cs="Tahoma"/>
          <w:sz w:val="22"/>
          <w:szCs w:val="22"/>
        </w:rPr>
      </w:pPr>
      <w:r w:rsidRPr="00EB31E2">
        <w:rPr>
          <w:rFonts w:ascii="Spranq eco sans" w:hAnsi="Spranq eco sans" w:cs="Tahoma"/>
          <w:sz w:val="22"/>
          <w:szCs w:val="22"/>
        </w:rPr>
        <w:t xml:space="preserve">Yo, </w:t>
      </w:r>
      <w:r w:rsidR="008C54BC" w:rsidRPr="00EB31E2">
        <w:rPr>
          <w:rFonts w:ascii="Spranq eco sans" w:hAnsi="Spranq eco sans" w:cs="Tahoma"/>
          <w:b/>
          <w:color w:val="548DD4" w:themeColor="text2" w:themeTint="99"/>
          <w:sz w:val="22"/>
          <w:szCs w:val="22"/>
        </w:rPr>
        <w:t>NOMBRE COMPLETO</w:t>
      </w:r>
      <w:r w:rsidRPr="00EB31E2">
        <w:rPr>
          <w:rFonts w:ascii="Spranq eco sans" w:hAnsi="Spranq eco sans" w:cs="Tahoma"/>
          <w:sz w:val="22"/>
          <w:szCs w:val="22"/>
        </w:rPr>
        <w:t xml:space="preserve"> identificado con </w:t>
      </w:r>
      <w:r w:rsidR="008C54BC" w:rsidRPr="00EB31E2">
        <w:rPr>
          <w:rFonts w:ascii="Spranq eco sans" w:hAnsi="Spranq eco sans" w:cs="Tahoma"/>
          <w:sz w:val="22"/>
          <w:szCs w:val="22"/>
        </w:rPr>
        <w:t xml:space="preserve">documento de identidad C.C. </w:t>
      </w:r>
      <w:r w:rsidR="008C54BC" w:rsidRPr="00EB31E2">
        <w:rPr>
          <w:rFonts w:ascii="Spranq eco sans" w:hAnsi="Spranq eco sans" w:cs="Tahoma"/>
          <w:b/>
          <w:color w:val="548DD4" w:themeColor="text2" w:themeTint="99"/>
          <w:sz w:val="22"/>
          <w:szCs w:val="22"/>
        </w:rPr>
        <w:t>XXXXX</w:t>
      </w:r>
      <w:r w:rsidRPr="00EB31E2">
        <w:rPr>
          <w:rFonts w:ascii="Spranq eco sans" w:hAnsi="Spranq eco sans" w:cs="Tahoma"/>
          <w:sz w:val="22"/>
          <w:szCs w:val="22"/>
        </w:rPr>
        <w:t xml:space="preserve"> y en calidad de </w:t>
      </w:r>
      <w:r w:rsidR="008C54BC" w:rsidRPr="00EB31E2">
        <w:rPr>
          <w:rFonts w:ascii="Spranq eco sans" w:hAnsi="Spranq eco sans" w:cs="Tahoma"/>
          <w:b/>
          <w:color w:val="548DD4" w:themeColor="text2" w:themeTint="99"/>
          <w:sz w:val="22"/>
          <w:szCs w:val="22"/>
        </w:rPr>
        <w:t>(Investigador principal/ coinvestigador/ auxiliar)</w:t>
      </w:r>
      <w:r w:rsidRPr="00EB31E2">
        <w:rPr>
          <w:rFonts w:ascii="Spranq eco sans" w:hAnsi="Spranq eco sans" w:cs="Tahoma"/>
          <w:color w:val="548DD4" w:themeColor="text2" w:themeTint="99"/>
          <w:sz w:val="22"/>
          <w:szCs w:val="22"/>
        </w:rPr>
        <w:t xml:space="preserve"> </w:t>
      </w:r>
      <w:r w:rsidRPr="00EB31E2">
        <w:rPr>
          <w:rFonts w:ascii="Spranq eco sans" w:hAnsi="Spranq eco sans" w:cs="Tahoma"/>
          <w:sz w:val="22"/>
          <w:szCs w:val="22"/>
        </w:rPr>
        <w:t xml:space="preserve">del proyecto </w:t>
      </w:r>
      <w:r w:rsidR="008C54BC" w:rsidRPr="00EB31E2">
        <w:rPr>
          <w:rFonts w:ascii="Spranq eco sans" w:hAnsi="Spranq eco sans" w:cs="Tahoma"/>
          <w:b/>
          <w:color w:val="548DD4" w:themeColor="text2" w:themeTint="99"/>
          <w:sz w:val="22"/>
          <w:szCs w:val="22"/>
        </w:rPr>
        <w:t>NOMBRE DEL PROYECTO</w:t>
      </w:r>
      <w:r w:rsidRPr="00EB31E2">
        <w:rPr>
          <w:rFonts w:ascii="Spranq eco sans" w:hAnsi="Spranq eco sans" w:cs="Tahoma"/>
          <w:sz w:val="22"/>
          <w:szCs w:val="22"/>
        </w:rPr>
        <w:t xml:space="preserve"> presentado a la </w:t>
      </w:r>
      <w:bookmarkStart w:id="0" w:name="_GoBack"/>
      <w:bookmarkEnd w:id="0"/>
      <w:r w:rsidR="008D6F1F" w:rsidRPr="00EB31E2">
        <w:rPr>
          <w:rFonts w:ascii="Spranq eco sans" w:hAnsi="Spranq eco sans" w:cs="Tahoma"/>
          <w:sz w:val="22"/>
          <w:szCs w:val="22"/>
        </w:rPr>
        <w:t>Universidad de Santander, manifiesto que</w:t>
      </w:r>
      <w:r w:rsidR="00146F9A" w:rsidRPr="00EB31E2">
        <w:rPr>
          <w:rFonts w:ascii="Spranq eco sans" w:hAnsi="Spranq eco sans" w:cs="Tahoma"/>
          <w:sz w:val="22"/>
          <w:szCs w:val="22"/>
        </w:rPr>
        <w:t>:</w:t>
      </w:r>
    </w:p>
    <w:p w:rsidR="00EB31E2" w:rsidRPr="00EB31E2" w:rsidRDefault="00EB31E2" w:rsidP="008D6F1F">
      <w:pPr>
        <w:spacing w:line="26" w:lineRule="atLeast"/>
        <w:jc w:val="both"/>
        <w:rPr>
          <w:rFonts w:ascii="Spranq eco sans" w:hAnsi="Spranq eco sans" w:cs="Tahoma"/>
          <w:sz w:val="22"/>
          <w:szCs w:val="22"/>
        </w:rPr>
      </w:pPr>
    </w:p>
    <w:p w:rsidR="00146F9A" w:rsidRPr="00EB31E2" w:rsidRDefault="00146F9A" w:rsidP="008D6F1F">
      <w:pPr>
        <w:spacing w:line="26" w:lineRule="atLeast"/>
        <w:jc w:val="both"/>
        <w:rPr>
          <w:rFonts w:ascii="Spranq eco sans" w:hAnsi="Spranq eco sans" w:cs="Tahoma"/>
          <w:sz w:val="22"/>
          <w:szCs w:val="22"/>
        </w:rPr>
      </w:pPr>
    </w:p>
    <w:p w:rsidR="008D6F1F" w:rsidRPr="00EB31E2" w:rsidRDefault="00146F9A" w:rsidP="008C4EFC">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E</w:t>
      </w:r>
      <w:r w:rsidR="008D6F1F" w:rsidRPr="00EB31E2">
        <w:rPr>
          <w:rFonts w:ascii="Spranq eco sans" w:hAnsi="Spranq eco sans" w:cs="Tahoma"/>
          <w:sz w:val="22"/>
          <w:szCs w:val="22"/>
        </w:rPr>
        <w:t xml:space="preserve">ntiendo </w:t>
      </w:r>
      <w:r w:rsidRPr="00EB31E2">
        <w:rPr>
          <w:rFonts w:ascii="Spranq eco sans" w:hAnsi="Spranq eco sans" w:cs="Tahoma"/>
          <w:sz w:val="22"/>
          <w:szCs w:val="22"/>
        </w:rPr>
        <w:t xml:space="preserve">que </w:t>
      </w:r>
      <w:r w:rsidRPr="00EB31E2">
        <w:rPr>
          <w:rFonts w:ascii="Spranq eco sans" w:hAnsi="Spranq eco sans" w:cs="Tahoma"/>
          <w:b/>
          <w:sz w:val="22"/>
          <w:szCs w:val="22"/>
        </w:rPr>
        <w:t>i</w:t>
      </w:r>
      <w:r w:rsidR="00B469FE" w:rsidRPr="00EB31E2">
        <w:rPr>
          <w:rFonts w:ascii="Spranq eco sans" w:hAnsi="Spranq eco sans" w:cs="Tahoma"/>
          <w:b/>
          <w:sz w:val="22"/>
          <w:szCs w:val="22"/>
        </w:rPr>
        <w:t>nformación c</w:t>
      </w:r>
      <w:r w:rsidR="008D6F1F" w:rsidRPr="00EB31E2">
        <w:rPr>
          <w:rFonts w:ascii="Spranq eco sans" w:hAnsi="Spranq eco sans" w:cs="Tahoma"/>
          <w:b/>
          <w:sz w:val="22"/>
          <w:szCs w:val="22"/>
        </w:rPr>
        <w:t>onfidencial</w:t>
      </w:r>
      <w:r w:rsidR="008D6F1F" w:rsidRPr="00EB31E2">
        <w:rPr>
          <w:rFonts w:ascii="Spranq eco sans" w:hAnsi="Spranq eco sans" w:cs="Tahoma"/>
          <w:sz w:val="22"/>
          <w:szCs w:val="22"/>
        </w:rPr>
        <w:t xml:space="preserve"> es toda aquella</w:t>
      </w:r>
      <w:r w:rsidR="00A44A9C" w:rsidRPr="00EB31E2">
        <w:rPr>
          <w:rFonts w:ascii="Spranq eco sans" w:hAnsi="Spranq eco sans" w:cs="Tahoma"/>
          <w:sz w:val="22"/>
          <w:szCs w:val="22"/>
        </w:rPr>
        <w:t>,</w:t>
      </w:r>
      <w:r w:rsidR="008D6F1F" w:rsidRPr="00EB31E2">
        <w:rPr>
          <w:rFonts w:ascii="Spranq eco sans" w:hAnsi="Spranq eco sans" w:cs="Tahoma"/>
          <w:sz w:val="22"/>
          <w:szCs w:val="22"/>
        </w:rPr>
        <w:t xml:space="preserve"> </w:t>
      </w:r>
      <w:r w:rsidR="008C4EFC" w:rsidRPr="00EB31E2">
        <w:rPr>
          <w:rFonts w:ascii="Spranq eco sans" w:hAnsi="Spranq eco sans" w:cs="Tahoma"/>
          <w:sz w:val="22"/>
          <w:szCs w:val="22"/>
        </w:rPr>
        <w:t xml:space="preserve">ya sea técnica, financiera, comercial o de cualquier otro carácter </w:t>
      </w:r>
      <w:r w:rsidR="008D6F1F" w:rsidRPr="00EB31E2">
        <w:rPr>
          <w:rFonts w:ascii="Spranq eco sans" w:hAnsi="Spranq eco sans" w:cs="Tahoma"/>
          <w:sz w:val="22"/>
          <w:szCs w:val="22"/>
        </w:rPr>
        <w:t xml:space="preserve">que sea suministrada </w:t>
      </w:r>
      <w:r w:rsidR="008C4EFC" w:rsidRPr="00EB31E2">
        <w:rPr>
          <w:rFonts w:ascii="Spranq eco sans" w:hAnsi="Spranq eco sans" w:cs="Tahoma"/>
          <w:sz w:val="22"/>
          <w:szCs w:val="22"/>
        </w:rPr>
        <w:t xml:space="preserve">o revelada por </w:t>
      </w:r>
      <w:r w:rsidR="008D6F1F" w:rsidRPr="00EB31E2">
        <w:rPr>
          <w:rFonts w:ascii="Spranq eco sans" w:hAnsi="Spranq eco sans" w:cs="Tahoma"/>
          <w:sz w:val="22"/>
          <w:szCs w:val="22"/>
        </w:rPr>
        <w:t>cualquiera de las partes</w:t>
      </w:r>
      <w:r w:rsidR="008C4EFC" w:rsidRPr="00EB31E2">
        <w:rPr>
          <w:rFonts w:ascii="Spranq eco sans" w:hAnsi="Spranq eco sans" w:cs="Tahoma"/>
          <w:sz w:val="22"/>
          <w:szCs w:val="22"/>
        </w:rPr>
        <w:t xml:space="preserve"> en el marco del acta de entendimiento en mención, por medios escritos, orales o de otra forma</w:t>
      </w:r>
      <w:r w:rsidR="00E14826" w:rsidRPr="00EB31E2">
        <w:rPr>
          <w:rFonts w:ascii="Spranq eco sans" w:hAnsi="Spranq eco sans" w:cs="Tahoma"/>
          <w:sz w:val="22"/>
          <w:szCs w:val="22"/>
        </w:rPr>
        <w:t xml:space="preserve"> y</w:t>
      </w:r>
      <w:r w:rsidR="008C4EFC" w:rsidRPr="00EB31E2">
        <w:rPr>
          <w:rFonts w:ascii="Spranq eco sans" w:hAnsi="Spranq eco sans" w:cs="Tahoma"/>
          <w:sz w:val="22"/>
          <w:szCs w:val="22"/>
        </w:rPr>
        <w:t xml:space="preserve"> relacionada con el proyecto.</w:t>
      </w:r>
    </w:p>
    <w:p w:rsidR="00146F9A" w:rsidRDefault="00146F9A" w:rsidP="00146F9A">
      <w:pPr>
        <w:tabs>
          <w:tab w:val="left" w:pos="142"/>
        </w:tabs>
        <w:spacing w:line="26" w:lineRule="atLeast"/>
        <w:jc w:val="both"/>
        <w:rPr>
          <w:rFonts w:ascii="Spranq eco sans" w:hAnsi="Spranq eco sans" w:cs="Tahoma"/>
          <w:sz w:val="22"/>
          <w:szCs w:val="22"/>
        </w:rPr>
      </w:pPr>
    </w:p>
    <w:p w:rsidR="00EB31E2" w:rsidRPr="00EB31E2" w:rsidRDefault="00EB31E2" w:rsidP="00146F9A">
      <w:pPr>
        <w:tabs>
          <w:tab w:val="left" w:pos="142"/>
        </w:tabs>
        <w:spacing w:line="26" w:lineRule="atLeast"/>
        <w:jc w:val="both"/>
        <w:rPr>
          <w:rFonts w:ascii="Spranq eco sans" w:hAnsi="Spranq eco sans" w:cs="Tahoma"/>
          <w:sz w:val="22"/>
          <w:szCs w:val="22"/>
        </w:rPr>
      </w:pPr>
    </w:p>
    <w:p w:rsidR="00A44A9C" w:rsidRPr="00EB31E2" w:rsidRDefault="00146F9A" w:rsidP="00A44A9C">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Que me comprometo a</w:t>
      </w:r>
      <w:r w:rsidR="00A44A9C" w:rsidRPr="00EB31E2">
        <w:rPr>
          <w:rFonts w:ascii="Spranq eco sans" w:hAnsi="Spranq eco sans" w:cs="Tahoma"/>
          <w:sz w:val="22"/>
          <w:szCs w:val="22"/>
        </w:rPr>
        <w:t xml:space="preserve"> restringir el acceso a la información confidencial sólo a aquellas personas </w:t>
      </w:r>
      <w:r w:rsidR="00B469FE" w:rsidRPr="00EB31E2">
        <w:rPr>
          <w:rFonts w:ascii="Spranq eco sans" w:hAnsi="Spranq eco sans" w:cs="Tahoma"/>
          <w:sz w:val="22"/>
          <w:szCs w:val="22"/>
        </w:rPr>
        <w:t xml:space="preserve">vinculadas al proyecto en calidad de investigadores o auxiliares de investigación </w:t>
      </w:r>
      <w:r w:rsidR="00A44A9C" w:rsidRPr="00EB31E2">
        <w:rPr>
          <w:rFonts w:ascii="Spranq eco sans" w:hAnsi="Spranq eco sans" w:cs="Tahoma"/>
          <w:sz w:val="22"/>
          <w:szCs w:val="22"/>
        </w:rPr>
        <w:t>y que tengan necesidad de conocerla para el</w:t>
      </w:r>
      <w:r w:rsidR="00B469FE" w:rsidRPr="00EB31E2">
        <w:rPr>
          <w:rFonts w:ascii="Spranq eco sans" w:hAnsi="Spranq eco sans" w:cs="Tahoma"/>
          <w:sz w:val="22"/>
          <w:szCs w:val="22"/>
        </w:rPr>
        <w:t xml:space="preserve"> desarrollo del</w:t>
      </w:r>
      <w:r w:rsidR="00A44A9C" w:rsidRPr="00EB31E2">
        <w:rPr>
          <w:rFonts w:ascii="Spranq eco sans" w:hAnsi="Spranq eco sans" w:cs="Tahoma"/>
          <w:sz w:val="22"/>
          <w:szCs w:val="22"/>
        </w:rPr>
        <w:t xml:space="preserve"> </w:t>
      </w:r>
      <w:r w:rsidR="00A44A9C" w:rsidRPr="00EB31E2">
        <w:rPr>
          <w:rFonts w:ascii="Spranq eco sans" w:hAnsi="Spranq eco sans" w:cs="Tahoma"/>
          <w:sz w:val="22"/>
          <w:szCs w:val="22"/>
        </w:rPr>
        <w:lastRenderedPageBreak/>
        <w:t>proyecto</w:t>
      </w:r>
      <w:r w:rsidR="00B469FE" w:rsidRPr="00EB31E2">
        <w:rPr>
          <w:rFonts w:ascii="Spranq eco sans" w:hAnsi="Spranq eco sans" w:cs="Tahoma"/>
          <w:sz w:val="22"/>
          <w:szCs w:val="22"/>
        </w:rPr>
        <w:t>;</w:t>
      </w:r>
      <w:r w:rsidR="00E96386" w:rsidRPr="00EB31E2">
        <w:rPr>
          <w:rFonts w:ascii="Spranq eco sans" w:hAnsi="Spranq eco sans" w:cs="Tahoma"/>
          <w:sz w:val="22"/>
          <w:szCs w:val="22"/>
        </w:rPr>
        <w:t xml:space="preserve"> y</w:t>
      </w:r>
      <w:r w:rsidR="00A44A9C" w:rsidRPr="00EB31E2">
        <w:rPr>
          <w:rFonts w:ascii="Spranq eco sans" w:hAnsi="Spranq eco sans" w:cs="Tahoma"/>
          <w:sz w:val="22"/>
          <w:szCs w:val="22"/>
        </w:rPr>
        <w:t xml:space="preserve"> por lo tanto a man</w:t>
      </w:r>
      <w:r w:rsidR="008D6F1F" w:rsidRPr="00EB31E2">
        <w:rPr>
          <w:rFonts w:ascii="Spranq eco sans" w:hAnsi="Spranq eco sans" w:cs="Tahoma"/>
          <w:sz w:val="22"/>
          <w:szCs w:val="22"/>
        </w:rPr>
        <w:t xml:space="preserve">tener en la más estricta confidencialidad y no revelar a </w:t>
      </w:r>
      <w:r w:rsidR="00E96386" w:rsidRPr="00EB31E2">
        <w:rPr>
          <w:rFonts w:ascii="Spranq eco sans" w:hAnsi="Spranq eco sans" w:cs="Tahoma"/>
          <w:sz w:val="22"/>
          <w:szCs w:val="22"/>
        </w:rPr>
        <w:t>otras</w:t>
      </w:r>
      <w:r w:rsidR="008D6F1F" w:rsidRPr="00EB31E2">
        <w:rPr>
          <w:rFonts w:ascii="Spranq eco sans" w:hAnsi="Spranq eco sans" w:cs="Tahoma"/>
          <w:sz w:val="22"/>
          <w:szCs w:val="22"/>
        </w:rPr>
        <w:t xml:space="preserve"> persona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física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o jurídica</w:t>
      </w:r>
      <w:r w:rsidR="00E96386" w:rsidRPr="00EB31E2">
        <w:rPr>
          <w:rFonts w:ascii="Spranq eco sans" w:hAnsi="Spranq eco sans" w:cs="Tahoma"/>
          <w:sz w:val="22"/>
          <w:szCs w:val="22"/>
        </w:rPr>
        <w:t>s</w:t>
      </w:r>
      <w:r w:rsidR="008D6F1F" w:rsidRPr="00EB31E2">
        <w:rPr>
          <w:rFonts w:ascii="Spranq eco sans" w:hAnsi="Spranq eco sans" w:cs="Tahoma"/>
          <w:sz w:val="22"/>
          <w:szCs w:val="22"/>
        </w:rPr>
        <w:t xml:space="preserve"> cualquier </w:t>
      </w:r>
      <w:r w:rsidR="0094071F" w:rsidRPr="00EB31E2">
        <w:rPr>
          <w:rFonts w:ascii="Spranq eco sans" w:hAnsi="Spranq eco sans" w:cs="Tahoma"/>
          <w:sz w:val="22"/>
          <w:szCs w:val="22"/>
        </w:rPr>
        <w:t>i</w:t>
      </w:r>
      <w:r w:rsidR="008D6F1F" w:rsidRPr="00EB31E2">
        <w:rPr>
          <w:rFonts w:ascii="Spranq eco sans" w:hAnsi="Spranq eco sans" w:cs="Tahoma"/>
          <w:sz w:val="22"/>
          <w:szCs w:val="22"/>
        </w:rPr>
        <w:t xml:space="preserve">nformación </w:t>
      </w:r>
      <w:r w:rsidR="0094071F" w:rsidRPr="00EB31E2">
        <w:rPr>
          <w:rFonts w:ascii="Spranq eco sans" w:hAnsi="Spranq eco sans" w:cs="Tahoma"/>
          <w:sz w:val="22"/>
          <w:szCs w:val="22"/>
        </w:rPr>
        <w:t>c</w:t>
      </w:r>
      <w:r w:rsidR="008D6F1F" w:rsidRPr="00EB31E2">
        <w:rPr>
          <w:rFonts w:ascii="Spranq eco sans" w:hAnsi="Spranq eco sans" w:cs="Tahoma"/>
          <w:sz w:val="22"/>
          <w:szCs w:val="22"/>
        </w:rPr>
        <w:t>onf</w:t>
      </w:r>
      <w:r w:rsidR="00E96386" w:rsidRPr="00EB31E2">
        <w:rPr>
          <w:rFonts w:ascii="Spranq eco sans" w:hAnsi="Spranq eco sans" w:cs="Tahoma"/>
          <w:sz w:val="22"/>
          <w:szCs w:val="22"/>
        </w:rPr>
        <w:t>idencial</w:t>
      </w:r>
      <w:r w:rsidR="0094071F" w:rsidRPr="00EB31E2">
        <w:rPr>
          <w:rFonts w:ascii="Spranq eco sans" w:hAnsi="Spranq eco sans" w:cs="Tahoma"/>
          <w:sz w:val="22"/>
          <w:szCs w:val="22"/>
        </w:rPr>
        <w:t>,</w:t>
      </w:r>
      <w:r w:rsidR="00E96386" w:rsidRPr="00EB31E2">
        <w:rPr>
          <w:rFonts w:ascii="Spranq eco sans" w:hAnsi="Spranq eco sans" w:cs="Tahoma"/>
          <w:sz w:val="22"/>
          <w:szCs w:val="22"/>
        </w:rPr>
        <w:t xml:space="preserve"> en cualquier formato</w:t>
      </w:r>
      <w:r w:rsidR="0094071F" w:rsidRPr="00EB31E2">
        <w:rPr>
          <w:rFonts w:ascii="Spranq eco sans" w:hAnsi="Spranq eco sans" w:cs="Tahoma"/>
          <w:sz w:val="22"/>
          <w:szCs w:val="22"/>
        </w:rPr>
        <w:t xml:space="preserve"> ni con otros fines distintos al proyecto.</w:t>
      </w:r>
    </w:p>
    <w:p w:rsidR="00A44A9C" w:rsidRDefault="00A44A9C" w:rsidP="00A44A9C">
      <w:pPr>
        <w:pStyle w:val="Prrafodelista"/>
        <w:rPr>
          <w:rFonts w:ascii="Spranq eco sans" w:hAnsi="Spranq eco sans" w:cs="Tahoma"/>
          <w:sz w:val="22"/>
          <w:szCs w:val="22"/>
        </w:rPr>
      </w:pPr>
    </w:p>
    <w:p w:rsidR="00EB31E2" w:rsidRPr="00EB31E2" w:rsidRDefault="00EB31E2" w:rsidP="00A44A9C">
      <w:pPr>
        <w:pStyle w:val="Prrafodelista"/>
        <w:rPr>
          <w:rFonts w:ascii="Spranq eco sans" w:hAnsi="Spranq eco sans" w:cs="Tahoma"/>
          <w:sz w:val="22"/>
          <w:szCs w:val="22"/>
        </w:rPr>
      </w:pPr>
    </w:p>
    <w:p w:rsidR="00A44A9C" w:rsidRPr="00EB31E2" w:rsidRDefault="00A44A9C" w:rsidP="00A44A9C">
      <w:pPr>
        <w:pStyle w:val="Prrafodelista"/>
        <w:numPr>
          <w:ilvl w:val="0"/>
          <w:numId w:val="3"/>
        </w:numPr>
        <w:spacing w:line="26" w:lineRule="atLeast"/>
        <w:jc w:val="both"/>
        <w:rPr>
          <w:rFonts w:ascii="Spranq eco sans" w:hAnsi="Spranq eco sans" w:cs="Tahoma"/>
          <w:sz w:val="22"/>
          <w:szCs w:val="22"/>
        </w:rPr>
      </w:pPr>
      <w:proofErr w:type="gramStart"/>
      <w:r w:rsidRPr="00EB31E2">
        <w:rPr>
          <w:rFonts w:ascii="Spranq eco sans" w:hAnsi="Spranq eco sans" w:cs="Tahoma"/>
          <w:sz w:val="22"/>
          <w:szCs w:val="22"/>
        </w:rPr>
        <w:t>Que</w:t>
      </w:r>
      <w:proofErr w:type="gramEnd"/>
      <w:r w:rsidRPr="00EB31E2">
        <w:rPr>
          <w:rFonts w:ascii="Spranq eco sans" w:hAnsi="Spranq eco sans" w:cs="Tahoma"/>
          <w:sz w:val="22"/>
          <w:szCs w:val="22"/>
        </w:rPr>
        <w:t xml:space="preserve"> para el intercambio de información confidencial, se llevará a cabo de manera documentada y con firma de recibo por la parte receptora. Una vez se le haya entregado, será responsabilidad de la parte receptora el correcto tratamiento de la información recibida para preservar su carácter confidencial.</w:t>
      </w:r>
    </w:p>
    <w:p w:rsidR="00C916C2" w:rsidRDefault="00C916C2" w:rsidP="00C916C2">
      <w:pPr>
        <w:pStyle w:val="Prrafodelista"/>
        <w:rPr>
          <w:rFonts w:ascii="Spranq eco sans" w:hAnsi="Spranq eco sans" w:cs="Tahoma"/>
          <w:sz w:val="22"/>
          <w:szCs w:val="22"/>
        </w:rPr>
      </w:pPr>
    </w:p>
    <w:p w:rsidR="00EB31E2" w:rsidRPr="00EB31E2" w:rsidRDefault="00EB31E2" w:rsidP="00C916C2">
      <w:pPr>
        <w:pStyle w:val="Prrafodelista"/>
        <w:rPr>
          <w:rFonts w:ascii="Spranq eco sans" w:hAnsi="Spranq eco sans" w:cs="Tahoma"/>
          <w:sz w:val="22"/>
          <w:szCs w:val="22"/>
        </w:rPr>
      </w:pPr>
    </w:p>
    <w:p w:rsidR="00C916C2" w:rsidRPr="00EB31E2" w:rsidRDefault="00E25415" w:rsidP="00C916C2">
      <w:pPr>
        <w:pStyle w:val="Prrafodelista"/>
        <w:numPr>
          <w:ilvl w:val="0"/>
          <w:numId w:val="3"/>
        </w:numPr>
        <w:spacing w:line="26" w:lineRule="atLeast"/>
        <w:jc w:val="both"/>
        <w:rPr>
          <w:rFonts w:ascii="Spranq eco sans" w:hAnsi="Spranq eco sans" w:cs="Tahoma"/>
          <w:sz w:val="22"/>
          <w:szCs w:val="22"/>
        </w:rPr>
      </w:pPr>
      <w:r w:rsidRPr="00EB31E2">
        <w:rPr>
          <w:rFonts w:ascii="Spranq eco sans" w:hAnsi="Spranq eco sans" w:cs="Tahoma"/>
          <w:sz w:val="22"/>
          <w:szCs w:val="22"/>
        </w:rPr>
        <w:t xml:space="preserve">Que </w:t>
      </w:r>
      <w:r w:rsidR="00C916C2" w:rsidRPr="00EB31E2">
        <w:rPr>
          <w:rFonts w:ascii="Spranq eco sans" w:hAnsi="Spranq eco sans" w:cs="Tahoma"/>
          <w:sz w:val="22"/>
          <w:szCs w:val="22"/>
        </w:rPr>
        <w:t xml:space="preserve">la confidencialidad se mantendrá </w:t>
      </w:r>
      <w:r w:rsidR="000D121A" w:rsidRPr="00EB31E2">
        <w:rPr>
          <w:rFonts w:ascii="Spranq eco sans" w:hAnsi="Spranq eco sans" w:cs="Tahoma"/>
          <w:sz w:val="22"/>
          <w:szCs w:val="22"/>
        </w:rPr>
        <w:t>permanentemente</w:t>
      </w:r>
      <w:r w:rsidR="00C916C2" w:rsidRPr="00EB31E2">
        <w:rPr>
          <w:rFonts w:ascii="Spranq eco sans" w:hAnsi="Spranq eco sans" w:cs="Tahoma"/>
          <w:sz w:val="22"/>
          <w:szCs w:val="22"/>
        </w:rPr>
        <w:t xml:space="preserve"> desde la recepción de la información.</w:t>
      </w:r>
    </w:p>
    <w:p w:rsidR="00AC13E4" w:rsidRDefault="00AC13E4" w:rsidP="00146F9A">
      <w:pPr>
        <w:spacing w:line="26" w:lineRule="atLeast"/>
        <w:jc w:val="both"/>
        <w:rPr>
          <w:rFonts w:ascii="Spranq eco sans" w:hAnsi="Spranq eco sans" w:cs="Tahoma"/>
          <w:sz w:val="22"/>
          <w:szCs w:val="22"/>
        </w:rPr>
      </w:pPr>
    </w:p>
    <w:p w:rsidR="00EB31E2" w:rsidRDefault="00EB31E2" w:rsidP="00146F9A">
      <w:pPr>
        <w:spacing w:line="26" w:lineRule="atLeast"/>
        <w:jc w:val="both"/>
        <w:rPr>
          <w:rFonts w:ascii="Spranq eco sans" w:hAnsi="Spranq eco sans" w:cs="Tahoma"/>
          <w:sz w:val="22"/>
          <w:szCs w:val="22"/>
        </w:rPr>
      </w:pPr>
    </w:p>
    <w:p w:rsidR="00EB31E2" w:rsidRDefault="00EB31E2" w:rsidP="00146F9A">
      <w:pPr>
        <w:spacing w:line="26" w:lineRule="atLeast"/>
        <w:jc w:val="both"/>
        <w:rPr>
          <w:rFonts w:ascii="Spranq eco sans" w:hAnsi="Spranq eco sans" w:cs="Tahoma"/>
          <w:sz w:val="22"/>
          <w:szCs w:val="22"/>
        </w:rPr>
      </w:pPr>
    </w:p>
    <w:p w:rsidR="00EB31E2" w:rsidRPr="00EB31E2" w:rsidRDefault="00EB31E2" w:rsidP="00146F9A">
      <w:pPr>
        <w:spacing w:line="26" w:lineRule="atLeast"/>
        <w:jc w:val="both"/>
        <w:rPr>
          <w:rFonts w:ascii="Spranq eco sans" w:hAnsi="Spranq eco sans" w:cs="Tahoma"/>
          <w:sz w:val="22"/>
          <w:szCs w:val="22"/>
        </w:rPr>
      </w:pPr>
    </w:p>
    <w:p w:rsidR="00E14826" w:rsidRPr="00EB31E2" w:rsidRDefault="00E14826" w:rsidP="00146F9A">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Firma</w:t>
      </w:r>
    </w:p>
    <w:p w:rsidR="00E14826" w:rsidRPr="00EB31E2" w:rsidRDefault="00E14826" w:rsidP="00146F9A">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Nombre</w:t>
      </w:r>
    </w:p>
    <w:p w:rsidR="008D6F1F" w:rsidRPr="00EB31E2" w:rsidRDefault="00B469FE" w:rsidP="00094D60">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Investigador/</w:t>
      </w:r>
      <w:r w:rsidR="00A12E47" w:rsidRPr="00EB31E2">
        <w:rPr>
          <w:rFonts w:ascii="Spranq eco sans" w:hAnsi="Spranq eco sans" w:cs="Tahoma"/>
          <w:b/>
          <w:color w:val="548DD4" w:themeColor="text2" w:themeTint="99"/>
          <w:sz w:val="22"/>
          <w:szCs w:val="22"/>
        </w:rPr>
        <w:t>Coinvestigador/</w:t>
      </w:r>
      <w:r w:rsidRPr="00EB31E2">
        <w:rPr>
          <w:rFonts w:ascii="Spranq eco sans" w:hAnsi="Spranq eco sans" w:cs="Tahoma"/>
          <w:b/>
          <w:color w:val="548DD4" w:themeColor="text2" w:themeTint="99"/>
          <w:sz w:val="22"/>
          <w:szCs w:val="22"/>
        </w:rPr>
        <w:t>Auxiliar de Investigación</w:t>
      </w:r>
    </w:p>
    <w:p w:rsidR="00EB31E2" w:rsidRDefault="00B469FE" w:rsidP="00094D60">
      <w:pPr>
        <w:spacing w:line="26" w:lineRule="atLeast"/>
        <w:jc w:val="both"/>
        <w:rPr>
          <w:rFonts w:ascii="Spranq eco sans" w:hAnsi="Spranq eco sans" w:cs="Tahoma"/>
          <w:b/>
          <w:color w:val="548DD4" w:themeColor="text2" w:themeTint="99"/>
          <w:sz w:val="22"/>
          <w:szCs w:val="22"/>
        </w:rPr>
      </w:pPr>
      <w:r w:rsidRPr="00EB31E2">
        <w:rPr>
          <w:rFonts w:ascii="Spranq eco sans" w:hAnsi="Spranq eco sans" w:cs="Tahoma"/>
          <w:b/>
          <w:color w:val="548DD4" w:themeColor="text2" w:themeTint="99"/>
          <w:sz w:val="22"/>
          <w:szCs w:val="22"/>
        </w:rPr>
        <w:t xml:space="preserve">Documento de </w:t>
      </w:r>
      <w:r w:rsidR="00EB31E2">
        <w:rPr>
          <w:rFonts w:ascii="Spranq eco sans" w:hAnsi="Spranq eco sans" w:cs="Tahoma"/>
          <w:b/>
          <w:color w:val="548DD4" w:themeColor="text2" w:themeTint="99"/>
          <w:sz w:val="22"/>
          <w:szCs w:val="22"/>
        </w:rPr>
        <w:t>Identificación</w:t>
      </w:r>
    </w:p>
    <w:p w:rsidR="00EB31E2" w:rsidRPr="00D07C5E" w:rsidRDefault="00D07C5E">
      <w:pPr>
        <w:spacing w:after="200" w:line="276" w:lineRule="auto"/>
        <w:rPr>
          <w:rFonts w:ascii="Spranq eco sans" w:hAnsi="Spranq eco sans" w:cs="Tahoma"/>
          <w:color w:val="548DD4" w:themeColor="text2" w:themeTint="99"/>
          <w:sz w:val="22"/>
          <w:szCs w:val="22"/>
        </w:rPr>
      </w:pPr>
      <w:r w:rsidRPr="00D07C5E">
        <w:rPr>
          <w:rFonts w:ascii="Spranq eco sans" w:hAnsi="Spranq eco sans" w:cs="Tahoma"/>
          <w:sz w:val="22"/>
          <w:szCs w:val="22"/>
        </w:rPr>
        <w:t>Correo electrónico:</w:t>
      </w:r>
      <w:r w:rsidR="00EB31E2" w:rsidRPr="00D07C5E">
        <w:rPr>
          <w:rFonts w:ascii="Spranq eco sans" w:hAnsi="Spranq eco sans" w:cs="Tahoma"/>
          <w:color w:val="548DD4" w:themeColor="text2" w:themeTint="99"/>
          <w:sz w:val="22"/>
          <w:szCs w:val="22"/>
        </w:rPr>
        <w:br w:type="page"/>
      </w:r>
    </w:p>
    <w:p w:rsidR="00EB31E2" w:rsidRPr="00EB31E2" w:rsidRDefault="00EB31E2" w:rsidP="00094D60">
      <w:pPr>
        <w:spacing w:line="26" w:lineRule="atLeast"/>
        <w:jc w:val="both"/>
        <w:rPr>
          <w:rFonts w:ascii="Spranq eco sans" w:hAnsi="Spranq eco sans" w:cs="Tahoma"/>
          <w:b/>
          <w:color w:val="548DD4" w:themeColor="text2" w:themeTint="99"/>
          <w:sz w:val="22"/>
          <w:szCs w:val="22"/>
        </w:rPr>
      </w:pPr>
    </w:p>
    <w:p w:rsidR="00F645C3" w:rsidRPr="00EB31E2" w:rsidRDefault="00F645C3" w:rsidP="00F645C3">
      <w:pPr>
        <w:rPr>
          <w:rFonts w:ascii="Spranq eco sans" w:hAnsi="Spranq eco sans"/>
          <w:b/>
          <w:sz w:val="22"/>
          <w:szCs w:val="22"/>
        </w:rPr>
      </w:pPr>
      <w:r w:rsidRPr="00EB31E2">
        <w:rPr>
          <w:rFonts w:ascii="Spranq eco sans" w:hAnsi="Spranq eco sans"/>
          <w:b/>
          <w:sz w:val="22"/>
          <w:szCs w:val="22"/>
        </w:rPr>
        <w:t>CONTROL DE CAMBIOS</w:t>
      </w:r>
    </w:p>
    <w:p w:rsidR="00F645C3" w:rsidRPr="00EB31E2" w:rsidRDefault="00F645C3" w:rsidP="00F645C3">
      <w:pPr>
        <w:rPr>
          <w:b/>
          <w:sz w:val="22"/>
          <w:szCs w:val="22"/>
        </w:rPr>
      </w:pPr>
    </w:p>
    <w:tbl>
      <w:tblPr>
        <w:tblW w:w="9880"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449"/>
        <w:gridCol w:w="2904"/>
        <w:gridCol w:w="3572"/>
        <w:gridCol w:w="1955"/>
      </w:tblGrid>
      <w:tr w:rsidR="00F645C3" w:rsidRPr="00EB31E2" w:rsidTr="00AC0D98">
        <w:trPr>
          <w:trHeight w:val="904"/>
          <w:jc w:val="center"/>
        </w:trPr>
        <w:tc>
          <w:tcPr>
            <w:tcW w:w="1396"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VERSIÓN</w:t>
            </w:r>
          </w:p>
        </w:tc>
        <w:tc>
          <w:tcPr>
            <w:tcW w:w="2970"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DESCRIPCIÓN DEL CAMBIO</w:t>
            </w:r>
          </w:p>
        </w:tc>
        <w:tc>
          <w:tcPr>
            <w:tcW w:w="3679"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RESPONSABLE</w:t>
            </w:r>
          </w:p>
        </w:tc>
        <w:tc>
          <w:tcPr>
            <w:tcW w:w="1835" w:type="dxa"/>
            <w:shd w:val="clear" w:color="auto" w:fill="auto"/>
            <w:vAlign w:val="center"/>
          </w:tcPr>
          <w:p w:rsidR="00F645C3" w:rsidRPr="00EB31E2" w:rsidRDefault="00F645C3" w:rsidP="00AC0D98">
            <w:pPr>
              <w:ind w:left="284"/>
              <w:rPr>
                <w:rFonts w:ascii="Spranq eco sans" w:hAnsi="Spranq eco sans"/>
                <w:b/>
                <w:sz w:val="22"/>
                <w:szCs w:val="22"/>
              </w:rPr>
            </w:pPr>
            <w:r w:rsidRPr="00EB31E2">
              <w:rPr>
                <w:rFonts w:ascii="Spranq eco sans" w:hAnsi="Spranq eco sans"/>
                <w:b/>
                <w:sz w:val="22"/>
                <w:szCs w:val="22"/>
              </w:rPr>
              <w:t>FECHA DE APROBACIÓN</w:t>
            </w:r>
          </w:p>
        </w:tc>
      </w:tr>
      <w:tr w:rsidR="00F645C3" w:rsidRPr="00EB31E2" w:rsidTr="00AC0D98">
        <w:trPr>
          <w:trHeight w:val="981"/>
          <w:jc w:val="center"/>
        </w:trPr>
        <w:tc>
          <w:tcPr>
            <w:tcW w:w="1396"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00</w:t>
            </w:r>
          </w:p>
        </w:tc>
        <w:tc>
          <w:tcPr>
            <w:tcW w:w="2970"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Versión de prueba</w:t>
            </w:r>
          </w:p>
        </w:tc>
        <w:tc>
          <w:tcPr>
            <w:tcW w:w="3679" w:type="dxa"/>
            <w:shd w:val="clear" w:color="auto" w:fill="auto"/>
            <w:vAlign w:val="center"/>
          </w:tcPr>
          <w:p w:rsidR="00F645C3" w:rsidRPr="00EB31E2" w:rsidRDefault="00F645C3" w:rsidP="00AC0D98">
            <w:pPr>
              <w:ind w:left="284"/>
              <w:jc w:val="center"/>
              <w:rPr>
                <w:rFonts w:ascii="Spranq eco sans" w:hAnsi="Spranq eco sans"/>
                <w:sz w:val="22"/>
                <w:szCs w:val="22"/>
              </w:rPr>
            </w:pPr>
            <w:r w:rsidRPr="00EB31E2">
              <w:rPr>
                <w:rFonts w:ascii="Spranq eco sans" w:hAnsi="Spranq eco sans"/>
                <w:sz w:val="22"/>
                <w:szCs w:val="22"/>
              </w:rPr>
              <w:t>Sonia Milena Pineda Rodríguez</w:t>
            </w:r>
          </w:p>
        </w:tc>
        <w:tc>
          <w:tcPr>
            <w:tcW w:w="1835" w:type="dxa"/>
            <w:shd w:val="clear" w:color="auto" w:fill="auto"/>
            <w:vAlign w:val="center"/>
          </w:tcPr>
          <w:p w:rsidR="00F645C3" w:rsidRPr="00EB31E2" w:rsidRDefault="00F645C3" w:rsidP="00AC0D98">
            <w:pPr>
              <w:ind w:left="284"/>
              <w:rPr>
                <w:rFonts w:ascii="Spranq eco sans" w:hAnsi="Spranq eco sans"/>
                <w:sz w:val="22"/>
                <w:szCs w:val="22"/>
              </w:rPr>
            </w:pPr>
            <w:r w:rsidRPr="00EB31E2">
              <w:rPr>
                <w:rFonts w:ascii="Spranq eco sans" w:hAnsi="Spranq eco sans"/>
                <w:sz w:val="22"/>
                <w:szCs w:val="22"/>
              </w:rPr>
              <w:t>15/03/2019</w:t>
            </w:r>
          </w:p>
        </w:tc>
      </w:tr>
    </w:tbl>
    <w:p w:rsidR="00F645C3" w:rsidRPr="00EB31E2" w:rsidRDefault="00F645C3" w:rsidP="00F645C3">
      <w:pPr>
        <w:rPr>
          <w:rFonts w:cs="Arial"/>
          <w:b/>
          <w:sz w:val="22"/>
          <w:szCs w:val="22"/>
        </w:rPr>
      </w:pPr>
    </w:p>
    <w:p w:rsidR="00F645C3" w:rsidRPr="00EB31E2" w:rsidRDefault="00F645C3" w:rsidP="00094D60">
      <w:pPr>
        <w:spacing w:line="26" w:lineRule="atLeast"/>
        <w:jc w:val="both"/>
        <w:rPr>
          <w:b/>
          <w:color w:val="548DD4" w:themeColor="text2" w:themeTint="99"/>
          <w:sz w:val="22"/>
          <w:szCs w:val="22"/>
        </w:rPr>
      </w:pPr>
    </w:p>
    <w:sectPr w:rsidR="00F645C3" w:rsidRPr="00EB31E2" w:rsidSect="00C84087">
      <w:headerReference w:type="default" r:id="rId7"/>
      <w:pgSz w:w="12240" w:h="15840"/>
      <w:pgMar w:top="1418" w:right="1701" w:bottom="141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1B" w:rsidRDefault="00F2281B" w:rsidP="00C84087">
      <w:r>
        <w:separator/>
      </w:r>
    </w:p>
  </w:endnote>
  <w:endnote w:type="continuationSeparator" w:id="0">
    <w:p w:rsidR="00F2281B" w:rsidRDefault="00F2281B" w:rsidP="00C8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pranq eco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1B" w:rsidRDefault="00F2281B" w:rsidP="00C84087">
      <w:r>
        <w:separator/>
      </w:r>
    </w:p>
  </w:footnote>
  <w:footnote w:type="continuationSeparator" w:id="0">
    <w:p w:rsidR="00F2281B" w:rsidRDefault="00F2281B" w:rsidP="00C8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Y="-462"/>
      <w:tblW w:w="5407" w:type="pct"/>
      <w:tblBorders>
        <w:top w:val="dotted" w:sz="4" w:space="0" w:color="44546A"/>
        <w:left w:val="dotted" w:sz="4" w:space="0" w:color="44546A"/>
        <w:bottom w:val="single" w:sz="18" w:space="0" w:color="5B9BD5"/>
        <w:right w:val="dotted" w:sz="4" w:space="0" w:color="44546A"/>
        <w:insideH w:val="dotted" w:sz="4" w:space="0" w:color="44546A"/>
        <w:insideV w:val="dotted" w:sz="4" w:space="0" w:color="44546A"/>
      </w:tblBorders>
      <w:tblLook w:val="0000" w:firstRow="0" w:lastRow="0" w:firstColumn="0" w:lastColumn="0" w:noHBand="0" w:noVBand="0"/>
    </w:tblPr>
    <w:tblGrid>
      <w:gridCol w:w="3187"/>
      <w:gridCol w:w="4099"/>
      <w:gridCol w:w="2261"/>
    </w:tblGrid>
    <w:tr w:rsidR="00C84087" w:rsidRPr="001624F2" w:rsidTr="00C84087">
      <w:trPr>
        <w:trHeight w:val="465"/>
      </w:trPr>
      <w:tc>
        <w:tcPr>
          <w:tcW w:w="1669" w:type="pct"/>
          <w:vMerge w:val="restart"/>
        </w:tcPr>
        <w:p w:rsidR="00C84087" w:rsidRPr="001624F2" w:rsidRDefault="00C84087" w:rsidP="00C84087">
          <w:pPr>
            <w:rPr>
              <w:rFonts w:ascii="Spranq eco sans" w:eastAsia="Calibri" w:hAnsi="Spranq eco sans"/>
            </w:rPr>
          </w:pPr>
          <w:r w:rsidRPr="001624F2">
            <w:rPr>
              <w:rFonts w:ascii="Spranq eco sans" w:hAnsi="Spranq eco sans"/>
              <w:noProof/>
              <w:lang w:val="en-US" w:eastAsia="en-US"/>
            </w:rPr>
            <w:drawing>
              <wp:anchor distT="0" distB="0" distL="114300" distR="114300" simplePos="0" relativeHeight="251659264" behindDoc="0" locked="0" layoutInCell="1" allowOverlap="1" wp14:anchorId="767AD19C" wp14:editId="60C8463B">
                <wp:simplePos x="0" y="0"/>
                <wp:positionH relativeFrom="column">
                  <wp:posOffset>19441</wp:posOffset>
                </wp:positionH>
                <wp:positionV relativeFrom="paragraph">
                  <wp:posOffset>181561</wp:posOffset>
                </wp:positionV>
                <wp:extent cx="1885950" cy="624840"/>
                <wp:effectExtent l="0" t="0" r="0" b="381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1" w:type="pct"/>
          <w:gridSpan w:val="2"/>
        </w:tcPr>
        <w:p w:rsidR="00C84087" w:rsidRPr="001624F2" w:rsidRDefault="00C84087" w:rsidP="00C84087">
          <w:pPr>
            <w:jc w:val="center"/>
            <w:rPr>
              <w:rFonts w:ascii="Spranq eco sans" w:eastAsia="Calibri" w:hAnsi="Spranq eco sans"/>
              <w:sz w:val="18"/>
            </w:rPr>
          </w:pPr>
          <w:r w:rsidRPr="001624F2">
            <w:rPr>
              <w:rFonts w:ascii="Spranq eco sans" w:eastAsia="Calibri" w:hAnsi="Spranq eco sans"/>
              <w:b/>
            </w:rPr>
            <w:t>Vicerrectoría de Investigaciones</w:t>
          </w:r>
        </w:p>
      </w:tc>
    </w:tr>
    <w:tr w:rsidR="00C84087" w:rsidRPr="001624F2" w:rsidTr="00C84087">
      <w:trPr>
        <w:trHeight w:val="342"/>
      </w:trPr>
      <w:tc>
        <w:tcPr>
          <w:tcW w:w="1669" w:type="pct"/>
          <w:vMerge/>
        </w:tcPr>
        <w:p w:rsidR="00C84087" w:rsidRPr="001624F2" w:rsidRDefault="00C84087" w:rsidP="00C84087">
          <w:pPr>
            <w:jc w:val="center"/>
            <w:rPr>
              <w:rFonts w:ascii="Spranq eco sans" w:eastAsia="Calibri" w:hAnsi="Spranq eco sans"/>
            </w:rPr>
          </w:pPr>
        </w:p>
      </w:tc>
      <w:tc>
        <w:tcPr>
          <w:tcW w:w="2147" w:type="pct"/>
          <w:vMerge w:val="restart"/>
          <w:vAlign w:val="center"/>
        </w:tcPr>
        <w:p w:rsidR="00C84087" w:rsidRPr="001624F2" w:rsidRDefault="00C84087" w:rsidP="00C84087">
          <w:pPr>
            <w:jc w:val="center"/>
            <w:rPr>
              <w:rFonts w:ascii="Spranq eco sans" w:eastAsia="Calibri" w:hAnsi="Spranq eco sans"/>
              <w:b/>
              <w:i/>
              <w:sz w:val="18"/>
              <w:szCs w:val="18"/>
              <w:lang w:val="es-MX"/>
            </w:rPr>
          </w:pPr>
          <w:r>
            <w:rPr>
              <w:rFonts w:ascii="Spranq eco sans" w:eastAsia="Calibri" w:hAnsi="Spranq eco sans"/>
              <w:b/>
              <w:i/>
              <w:sz w:val="18"/>
              <w:szCs w:val="18"/>
              <w:lang w:val="es-MX"/>
            </w:rPr>
            <w:t xml:space="preserve">ACUERDO DE </w:t>
          </w:r>
          <w:r w:rsidR="00E70AD4">
            <w:rPr>
              <w:rFonts w:ascii="Spranq eco sans" w:eastAsia="Calibri" w:hAnsi="Spranq eco sans"/>
              <w:b/>
              <w:i/>
              <w:sz w:val="18"/>
              <w:szCs w:val="18"/>
              <w:lang w:val="es-MX"/>
            </w:rPr>
            <w:t>CONFIDENCIALIDAD</w:t>
          </w:r>
          <w:r>
            <w:rPr>
              <w:rFonts w:ascii="Spranq eco sans" w:eastAsia="Calibri" w:hAnsi="Spranq eco sans"/>
              <w:b/>
              <w:i/>
              <w:sz w:val="18"/>
              <w:szCs w:val="18"/>
              <w:lang w:val="es-MX"/>
            </w:rPr>
            <w:t xml:space="preserve"> </w:t>
          </w:r>
        </w:p>
        <w:p w:rsidR="00C84087" w:rsidRPr="001624F2" w:rsidRDefault="00E70AD4" w:rsidP="00C84087">
          <w:pPr>
            <w:jc w:val="center"/>
            <w:rPr>
              <w:rFonts w:ascii="Spranq eco sans" w:eastAsia="Calibri" w:hAnsi="Spranq eco sans"/>
              <w:b/>
              <w:i/>
              <w:sz w:val="18"/>
              <w:szCs w:val="18"/>
              <w:lang w:val="es-MX"/>
            </w:rPr>
          </w:pPr>
          <w:r>
            <w:rPr>
              <w:rFonts w:ascii="Spranq eco sans" w:eastAsia="Calibri" w:hAnsi="Spranq eco sans"/>
              <w:b/>
              <w:i/>
              <w:sz w:val="18"/>
              <w:szCs w:val="18"/>
              <w:lang w:val="es-MX"/>
            </w:rPr>
            <w:t>VII-FT-033</w:t>
          </w:r>
          <w:r w:rsidR="00C84087" w:rsidRPr="001624F2">
            <w:rPr>
              <w:rFonts w:ascii="Spranq eco sans" w:eastAsia="Calibri" w:hAnsi="Spranq eco sans"/>
              <w:b/>
              <w:i/>
              <w:sz w:val="18"/>
              <w:szCs w:val="18"/>
              <w:lang w:val="es-MX"/>
            </w:rPr>
            <w:t>-UDES</w:t>
          </w:r>
        </w:p>
      </w:tc>
      <w:tc>
        <w:tcPr>
          <w:tcW w:w="1184" w:type="pct"/>
          <w:vAlign w:val="center"/>
        </w:tcPr>
        <w:p w:rsidR="00C84087" w:rsidRPr="001624F2" w:rsidRDefault="00C84087" w:rsidP="00C84087">
          <w:pPr>
            <w:jc w:val="center"/>
            <w:rPr>
              <w:rFonts w:ascii="Spranq eco sans" w:hAnsi="Spranq eco sans" w:cs="Tahoma"/>
              <w:sz w:val="18"/>
              <w:szCs w:val="18"/>
            </w:rPr>
          </w:pPr>
          <w:r w:rsidRPr="001624F2">
            <w:rPr>
              <w:rFonts w:ascii="Spranq eco sans" w:hAnsi="Spranq eco sans" w:cs="Tahoma"/>
              <w:sz w:val="18"/>
              <w:szCs w:val="18"/>
            </w:rPr>
            <w:t>Fecha: 15/03/2019</w:t>
          </w:r>
        </w:p>
      </w:tc>
    </w:tr>
    <w:tr w:rsidR="00C84087" w:rsidRPr="001624F2" w:rsidTr="00C84087">
      <w:trPr>
        <w:trHeight w:val="463"/>
      </w:trPr>
      <w:tc>
        <w:tcPr>
          <w:tcW w:w="1669" w:type="pct"/>
          <w:vMerge/>
        </w:tcPr>
        <w:p w:rsidR="00C84087" w:rsidRPr="001624F2" w:rsidRDefault="00C84087" w:rsidP="00C84087">
          <w:pPr>
            <w:jc w:val="center"/>
            <w:rPr>
              <w:rFonts w:ascii="Spranq eco sans" w:eastAsia="Calibri" w:hAnsi="Spranq eco sans"/>
            </w:rPr>
          </w:pPr>
        </w:p>
      </w:tc>
      <w:tc>
        <w:tcPr>
          <w:tcW w:w="2147" w:type="pct"/>
          <w:vMerge/>
        </w:tcPr>
        <w:p w:rsidR="00C84087" w:rsidRPr="001624F2" w:rsidRDefault="00C84087" w:rsidP="00C84087">
          <w:pPr>
            <w:jc w:val="center"/>
            <w:rPr>
              <w:rFonts w:ascii="Spranq eco sans" w:eastAsia="Calibri" w:hAnsi="Spranq eco sans"/>
              <w:b/>
              <w:sz w:val="18"/>
              <w:szCs w:val="18"/>
            </w:rPr>
          </w:pPr>
        </w:p>
      </w:tc>
      <w:tc>
        <w:tcPr>
          <w:tcW w:w="1184" w:type="pct"/>
          <w:vAlign w:val="center"/>
        </w:tcPr>
        <w:p w:rsidR="00C84087" w:rsidRPr="001624F2" w:rsidRDefault="00C84087" w:rsidP="00C84087">
          <w:pPr>
            <w:jc w:val="center"/>
            <w:rPr>
              <w:rFonts w:ascii="Spranq eco sans" w:eastAsia="Calibri" w:hAnsi="Spranq eco sans"/>
              <w:sz w:val="18"/>
              <w:szCs w:val="18"/>
            </w:rPr>
          </w:pPr>
          <w:r w:rsidRPr="001624F2">
            <w:rPr>
              <w:rFonts w:ascii="Spranq eco sans" w:eastAsia="Calibri" w:hAnsi="Spranq eco sans"/>
              <w:sz w:val="18"/>
              <w:szCs w:val="18"/>
            </w:rPr>
            <w:t>Versión: 00</w:t>
          </w:r>
        </w:p>
      </w:tc>
    </w:tr>
  </w:tbl>
  <w:p w:rsidR="00C84087" w:rsidRDefault="00C84087">
    <w:pPr>
      <w:pStyle w:val="Encabezado"/>
    </w:pPr>
  </w:p>
  <w:p w:rsidR="00C84087" w:rsidRDefault="00C840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A16"/>
    <w:multiLevelType w:val="hybridMultilevel"/>
    <w:tmpl w:val="41E2D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0B750A"/>
    <w:multiLevelType w:val="hybridMultilevel"/>
    <w:tmpl w:val="AFEA34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6B5D79"/>
    <w:multiLevelType w:val="hybridMultilevel"/>
    <w:tmpl w:val="911A0426"/>
    <w:lvl w:ilvl="0" w:tplc="FDA8E018">
      <w:start w:val="1"/>
      <w:numFmt w:val="bullet"/>
      <w:lvlText w:val="-"/>
      <w:lvlJc w:val="left"/>
      <w:pPr>
        <w:ind w:left="1211" w:hanging="360"/>
      </w:pPr>
      <w:rPr>
        <w:rFonts w:ascii="Tahoma" w:eastAsia="Times New Roman" w:hAnsi="Tahoma"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503A7457"/>
    <w:multiLevelType w:val="hybridMultilevel"/>
    <w:tmpl w:val="1416F60A"/>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F2"/>
    <w:rsid w:val="00094D60"/>
    <w:rsid w:val="000D121A"/>
    <w:rsid w:val="00100193"/>
    <w:rsid w:val="00146F9A"/>
    <w:rsid w:val="002152BF"/>
    <w:rsid w:val="00365F2D"/>
    <w:rsid w:val="003B409C"/>
    <w:rsid w:val="003E34F8"/>
    <w:rsid w:val="00442104"/>
    <w:rsid w:val="004A7A8D"/>
    <w:rsid w:val="0055490C"/>
    <w:rsid w:val="006327F2"/>
    <w:rsid w:val="006D5ECE"/>
    <w:rsid w:val="0081612B"/>
    <w:rsid w:val="00833D9B"/>
    <w:rsid w:val="008C4EFC"/>
    <w:rsid w:val="008C54BC"/>
    <w:rsid w:val="008D6F1F"/>
    <w:rsid w:val="0094071F"/>
    <w:rsid w:val="009B43C2"/>
    <w:rsid w:val="00A12E47"/>
    <w:rsid w:val="00A44A9C"/>
    <w:rsid w:val="00A503FA"/>
    <w:rsid w:val="00AC13E4"/>
    <w:rsid w:val="00B469FE"/>
    <w:rsid w:val="00C52C01"/>
    <w:rsid w:val="00C84087"/>
    <w:rsid w:val="00C916C2"/>
    <w:rsid w:val="00D07C5E"/>
    <w:rsid w:val="00DD41E9"/>
    <w:rsid w:val="00E14826"/>
    <w:rsid w:val="00E25415"/>
    <w:rsid w:val="00E70AD4"/>
    <w:rsid w:val="00E90701"/>
    <w:rsid w:val="00E96386"/>
    <w:rsid w:val="00EB31E2"/>
    <w:rsid w:val="00EC4A20"/>
    <w:rsid w:val="00F2281B"/>
    <w:rsid w:val="00F64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0D960-7EBB-42F7-8AA0-7B8A7B52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1F"/>
    <w:pPr>
      <w:spacing w:after="0" w:line="240" w:lineRule="auto"/>
    </w:pPr>
    <w:rPr>
      <w:rFonts w:ascii="Times" w:eastAsia="Times New Roman"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char1">
    <w:name w:val="normal__char1"/>
    <w:basedOn w:val="Fuentedeprrafopredeter"/>
    <w:rsid w:val="008D6F1F"/>
    <w:rPr>
      <w:rFonts w:ascii="Times" w:hAnsi="Times" w:cs="Times" w:hint="default"/>
      <w:sz w:val="24"/>
      <w:szCs w:val="24"/>
    </w:rPr>
  </w:style>
  <w:style w:type="paragraph" w:styleId="Prrafodelista">
    <w:name w:val="List Paragraph"/>
    <w:basedOn w:val="Normal"/>
    <w:uiPriority w:val="34"/>
    <w:qFormat/>
    <w:rsid w:val="008D6F1F"/>
    <w:pPr>
      <w:ind w:left="720"/>
      <w:contextualSpacing/>
    </w:pPr>
  </w:style>
  <w:style w:type="paragraph" w:styleId="Encabezado">
    <w:name w:val="header"/>
    <w:basedOn w:val="Normal"/>
    <w:link w:val="EncabezadoCar"/>
    <w:uiPriority w:val="99"/>
    <w:unhideWhenUsed/>
    <w:rsid w:val="00C84087"/>
    <w:pPr>
      <w:tabs>
        <w:tab w:val="center" w:pos="4419"/>
        <w:tab w:val="right" w:pos="8838"/>
      </w:tabs>
    </w:pPr>
  </w:style>
  <w:style w:type="character" w:customStyle="1" w:styleId="EncabezadoCar">
    <w:name w:val="Encabezado Car"/>
    <w:basedOn w:val="Fuentedeprrafopredeter"/>
    <w:link w:val="Encabezado"/>
    <w:uiPriority w:val="99"/>
    <w:rsid w:val="00C84087"/>
    <w:rPr>
      <w:rFonts w:ascii="Times" w:eastAsia="Times New Roman" w:hAnsi="Times" w:cs="Times New Roman"/>
      <w:sz w:val="24"/>
      <w:szCs w:val="20"/>
      <w:lang w:val="es-ES_tradnl" w:eastAsia="es-ES"/>
    </w:rPr>
  </w:style>
  <w:style w:type="paragraph" w:styleId="Piedepgina">
    <w:name w:val="footer"/>
    <w:basedOn w:val="Normal"/>
    <w:link w:val="PiedepginaCar"/>
    <w:uiPriority w:val="99"/>
    <w:unhideWhenUsed/>
    <w:rsid w:val="00C84087"/>
    <w:pPr>
      <w:tabs>
        <w:tab w:val="center" w:pos="4419"/>
        <w:tab w:val="right" w:pos="8838"/>
      </w:tabs>
    </w:pPr>
  </w:style>
  <w:style w:type="character" w:customStyle="1" w:styleId="PiedepginaCar">
    <w:name w:val="Pie de página Car"/>
    <w:basedOn w:val="Fuentedeprrafopredeter"/>
    <w:link w:val="Piedepgina"/>
    <w:uiPriority w:val="99"/>
    <w:rsid w:val="00C84087"/>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Usuario de Windows</cp:lastModifiedBy>
  <cp:revision>2</cp:revision>
  <dcterms:created xsi:type="dcterms:W3CDTF">2019-04-11T22:19:00Z</dcterms:created>
  <dcterms:modified xsi:type="dcterms:W3CDTF">2019-04-11T22:19:00Z</dcterms:modified>
</cp:coreProperties>
</file>